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23F9F" w:rsidRDefault="00487341">
      <w:pPr>
        <w:jc w:val="center"/>
        <w:rPr>
          <w:rFonts w:ascii="Times" w:eastAsia="Times" w:hAnsi="Times" w:cs="Times"/>
          <w:b/>
          <w:bCs/>
          <w:sz w:val="32"/>
          <w:szCs w:val="32"/>
        </w:rPr>
      </w:pPr>
      <w:r>
        <w:rPr>
          <w:rFonts w:ascii="Times" w:eastAsia="Times" w:hAnsi="Times" w:cs="Times"/>
          <w:b/>
          <w:bCs/>
          <w:sz w:val="32"/>
          <w:szCs w:val="32"/>
        </w:rPr>
        <w:t>Humboldt Lodging Alliance</w:t>
      </w:r>
    </w:p>
    <w:p w14:paraId="00000002" w14:textId="77777777" w:rsidR="00523F9F" w:rsidRDefault="00487341">
      <w:pPr>
        <w:jc w:val="center"/>
        <w:rPr>
          <w:rFonts w:ascii="Times" w:eastAsia="Times" w:hAnsi="Times" w:cs="Times"/>
          <w:sz w:val="28"/>
          <w:szCs w:val="28"/>
        </w:rPr>
      </w:pPr>
      <w:r>
        <w:rPr>
          <w:rFonts w:ascii="Times" w:eastAsia="Times" w:hAnsi="Times" w:cs="Times"/>
          <w:sz w:val="28"/>
          <w:szCs w:val="28"/>
        </w:rPr>
        <w:t>Regular/Hybrid meeting of the HLA Executive Committee</w:t>
      </w:r>
    </w:p>
    <w:p w14:paraId="00000003" w14:textId="77777777" w:rsidR="00523F9F" w:rsidRDefault="00487341">
      <w:pPr>
        <w:jc w:val="center"/>
        <w:rPr>
          <w:rFonts w:ascii="Times" w:eastAsia="Times" w:hAnsi="Times" w:cs="Times"/>
          <w:b/>
          <w:bCs/>
          <w:sz w:val="28"/>
          <w:szCs w:val="28"/>
        </w:rPr>
      </w:pPr>
      <w:r>
        <w:rPr>
          <w:rFonts w:ascii="Times" w:eastAsia="Times" w:hAnsi="Times" w:cs="Times"/>
          <w:b/>
          <w:bCs/>
          <w:sz w:val="28"/>
          <w:szCs w:val="28"/>
        </w:rPr>
        <w:t>Wednesday, January 21st at 11:00 am</w:t>
      </w:r>
    </w:p>
    <w:p w14:paraId="00000004" w14:textId="77777777" w:rsidR="00523F9F" w:rsidRDefault="00487341">
      <w:pPr>
        <w:ind w:firstLine="720"/>
        <w:rPr>
          <w:rFonts w:ascii="Times" w:eastAsia="Times" w:hAnsi="Times" w:cs="Times"/>
          <w:sz w:val="28"/>
          <w:szCs w:val="28"/>
        </w:rPr>
      </w:pPr>
      <w:r>
        <w:rPr>
          <w:rFonts w:ascii="Times" w:eastAsia="Times" w:hAnsi="Times" w:cs="Times"/>
          <w:sz w:val="28"/>
          <w:szCs w:val="28"/>
        </w:rPr>
        <w:t xml:space="preserve">Attend in </w:t>
      </w:r>
      <w:proofErr w:type="gramStart"/>
      <w:r>
        <w:rPr>
          <w:rFonts w:ascii="Times" w:eastAsia="Times" w:hAnsi="Times" w:cs="Times"/>
          <w:sz w:val="28"/>
          <w:szCs w:val="28"/>
        </w:rPr>
        <w:t>person  at</w:t>
      </w:r>
      <w:proofErr w:type="gramEnd"/>
      <w:r>
        <w:rPr>
          <w:rFonts w:ascii="Times" w:eastAsia="Times" w:hAnsi="Times" w:cs="Times"/>
          <w:sz w:val="28"/>
          <w:szCs w:val="28"/>
        </w:rPr>
        <w:t xml:space="preserve"> 612 G Street Ste. 101 Eureka, CA 95501</w:t>
      </w:r>
    </w:p>
    <w:p w14:paraId="00000005" w14:textId="77777777" w:rsidR="00523F9F" w:rsidRDefault="00523F9F">
      <w:pPr>
        <w:rPr>
          <w:rFonts w:ascii="Times" w:eastAsia="Times" w:hAnsi="Times" w:cs="Times"/>
          <w:b/>
          <w:bCs/>
          <w:sz w:val="26"/>
          <w:szCs w:val="26"/>
        </w:rPr>
      </w:pPr>
    </w:p>
    <w:p w14:paraId="00000006" w14:textId="77777777" w:rsidR="00523F9F" w:rsidRDefault="00487341">
      <w:pPr>
        <w:jc w:val="center"/>
        <w:rPr>
          <w:rFonts w:ascii="Times" w:eastAsia="Times" w:hAnsi="Times" w:cs="Times"/>
          <w:b/>
          <w:bCs/>
          <w:sz w:val="26"/>
          <w:szCs w:val="26"/>
        </w:rPr>
      </w:pPr>
      <w:r>
        <w:rPr>
          <w:rFonts w:ascii="Times" w:eastAsia="Times" w:hAnsi="Times" w:cs="Times"/>
          <w:b/>
          <w:bCs/>
          <w:sz w:val="26"/>
          <w:szCs w:val="26"/>
        </w:rPr>
        <w:t>Join Zoom Meeting</w:t>
      </w:r>
    </w:p>
    <w:p w14:paraId="00000007" w14:textId="77777777" w:rsidR="00523F9F" w:rsidRDefault="00487341">
      <w:pPr>
        <w:jc w:val="center"/>
        <w:rPr>
          <w:rFonts w:ascii="Times" w:eastAsia="Times" w:hAnsi="Times" w:cs="Times"/>
          <w:b/>
          <w:bCs/>
          <w:sz w:val="26"/>
          <w:szCs w:val="26"/>
        </w:rPr>
      </w:pPr>
      <w:r>
        <w:rPr>
          <w:rFonts w:ascii="Times" w:eastAsia="Times" w:hAnsi="Times" w:cs="Times"/>
          <w:b/>
          <w:bCs/>
          <w:sz w:val="26"/>
          <w:szCs w:val="26"/>
        </w:rPr>
        <w:t>https://us02web.zoom.us/j/83634342280?pwd=4xtUc21cb5n9wHkNZDhCsSA1dlFbaa.1</w:t>
      </w:r>
    </w:p>
    <w:p w14:paraId="00000008" w14:textId="77777777" w:rsidR="00523F9F" w:rsidRDefault="00523F9F">
      <w:pPr>
        <w:jc w:val="center"/>
        <w:rPr>
          <w:rFonts w:ascii="Times" w:eastAsia="Times" w:hAnsi="Times" w:cs="Times"/>
          <w:b/>
          <w:bCs/>
          <w:sz w:val="26"/>
          <w:szCs w:val="26"/>
        </w:rPr>
      </w:pPr>
    </w:p>
    <w:p w14:paraId="00000009" w14:textId="77777777" w:rsidR="00523F9F" w:rsidRDefault="00487341">
      <w:pPr>
        <w:jc w:val="center"/>
        <w:rPr>
          <w:rFonts w:ascii="Times" w:eastAsia="Times" w:hAnsi="Times" w:cs="Times"/>
          <w:b/>
          <w:bCs/>
          <w:sz w:val="26"/>
          <w:szCs w:val="26"/>
        </w:rPr>
      </w:pPr>
      <w:r>
        <w:rPr>
          <w:rFonts w:ascii="Times" w:eastAsia="Times" w:hAnsi="Times" w:cs="Times"/>
          <w:b/>
          <w:bCs/>
          <w:sz w:val="26"/>
          <w:szCs w:val="26"/>
        </w:rPr>
        <w:t>View meeting insights with Zoom AI Companion</w:t>
      </w:r>
    </w:p>
    <w:p w14:paraId="0000000A" w14:textId="77777777" w:rsidR="00523F9F" w:rsidRDefault="00487341">
      <w:pPr>
        <w:jc w:val="center"/>
        <w:rPr>
          <w:rFonts w:ascii="Times" w:eastAsia="Times" w:hAnsi="Times" w:cs="Times"/>
          <w:b/>
          <w:bCs/>
          <w:sz w:val="26"/>
          <w:szCs w:val="26"/>
        </w:rPr>
      </w:pPr>
      <w:r>
        <w:rPr>
          <w:rFonts w:ascii="Times" w:eastAsia="Times" w:hAnsi="Times" w:cs="Times"/>
          <w:b/>
          <w:bCs/>
          <w:sz w:val="26"/>
          <w:szCs w:val="26"/>
        </w:rPr>
        <w:t>https://us02web.zoom.us/launch/edl?muid=e9bcf18d-0a22-4b00-8ed3-a7f19774cfd8</w:t>
      </w:r>
    </w:p>
    <w:p w14:paraId="0000000B" w14:textId="77777777" w:rsidR="00523F9F" w:rsidRDefault="00523F9F">
      <w:pPr>
        <w:jc w:val="center"/>
        <w:rPr>
          <w:rFonts w:ascii="Times" w:eastAsia="Times" w:hAnsi="Times" w:cs="Times"/>
          <w:b/>
          <w:bCs/>
          <w:sz w:val="26"/>
          <w:szCs w:val="26"/>
        </w:rPr>
      </w:pPr>
    </w:p>
    <w:p w14:paraId="0000000C" w14:textId="77777777" w:rsidR="00523F9F" w:rsidRDefault="00487341">
      <w:pPr>
        <w:jc w:val="center"/>
        <w:rPr>
          <w:rFonts w:ascii="Times" w:eastAsia="Times" w:hAnsi="Times" w:cs="Times"/>
          <w:b/>
          <w:bCs/>
          <w:sz w:val="26"/>
          <w:szCs w:val="26"/>
        </w:rPr>
      </w:pPr>
      <w:r>
        <w:rPr>
          <w:rFonts w:ascii="Times" w:eastAsia="Times" w:hAnsi="Times" w:cs="Times"/>
          <w:b/>
          <w:bCs/>
          <w:sz w:val="26"/>
          <w:szCs w:val="26"/>
        </w:rPr>
        <w:t>Meeting ID: 836 3434 2280</w:t>
      </w:r>
    </w:p>
    <w:p w14:paraId="0000000D" w14:textId="77777777" w:rsidR="00523F9F" w:rsidRDefault="00487341">
      <w:pPr>
        <w:jc w:val="center"/>
        <w:rPr>
          <w:rFonts w:ascii="Times" w:eastAsia="Times" w:hAnsi="Times" w:cs="Times"/>
          <w:b/>
          <w:bCs/>
          <w:sz w:val="26"/>
          <w:szCs w:val="26"/>
        </w:rPr>
      </w:pPr>
      <w:r>
        <w:rPr>
          <w:rFonts w:ascii="Times" w:eastAsia="Times" w:hAnsi="Times" w:cs="Times"/>
          <w:b/>
          <w:bCs/>
          <w:sz w:val="26"/>
          <w:szCs w:val="26"/>
        </w:rPr>
        <w:t>Passcode: 375088</w:t>
      </w:r>
    </w:p>
    <w:p w14:paraId="0000000E" w14:textId="77777777" w:rsidR="00523F9F" w:rsidRDefault="00523F9F">
      <w:pPr>
        <w:jc w:val="center"/>
        <w:rPr>
          <w:rFonts w:ascii="Times" w:eastAsia="Times" w:hAnsi="Times" w:cs="Times"/>
          <w:b/>
          <w:bCs/>
          <w:sz w:val="26"/>
          <w:szCs w:val="26"/>
        </w:rPr>
      </w:pPr>
    </w:p>
    <w:p w14:paraId="0000000F" w14:textId="77777777" w:rsidR="00523F9F" w:rsidRDefault="00487341">
      <w:pPr>
        <w:jc w:val="center"/>
        <w:rPr>
          <w:rFonts w:ascii="Times" w:eastAsia="Times" w:hAnsi="Times" w:cs="Times"/>
          <w:b/>
          <w:bCs/>
          <w:sz w:val="26"/>
          <w:szCs w:val="26"/>
        </w:rPr>
      </w:pPr>
      <w:r>
        <w:rPr>
          <w:rFonts w:ascii="Times" w:eastAsia="Times" w:hAnsi="Times" w:cs="Times"/>
          <w:b/>
          <w:bCs/>
          <w:sz w:val="26"/>
          <w:szCs w:val="26"/>
        </w:rPr>
        <w:t>---</w:t>
      </w:r>
    </w:p>
    <w:p w14:paraId="00000010" w14:textId="77777777" w:rsidR="00523F9F" w:rsidRDefault="00523F9F">
      <w:pPr>
        <w:jc w:val="center"/>
        <w:rPr>
          <w:rFonts w:ascii="Times" w:eastAsia="Times" w:hAnsi="Times" w:cs="Times"/>
          <w:b/>
          <w:bCs/>
          <w:sz w:val="26"/>
          <w:szCs w:val="26"/>
        </w:rPr>
      </w:pPr>
    </w:p>
    <w:p w14:paraId="00000011" w14:textId="77777777" w:rsidR="00523F9F" w:rsidRDefault="00487341">
      <w:pPr>
        <w:jc w:val="center"/>
        <w:rPr>
          <w:rFonts w:ascii="Times" w:eastAsia="Times" w:hAnsi="Times" w:cs="Times"/>
          <w:b/>
          <w:bCs/>
          <w:sz w:val="26"/>
          <w:szCs w:val="26"/>
        </w:rPr>
      </w:pPr>
      <w:r>
        <w:rPr>
          <w:rFonts w:ascii="Times" w:eastAsia="Times" w:hAnsi="Times" w:cs="Times"/>
          <w:b/>
          <w:bCs/>
          <w:sz w:val="26"/>
          <w:szCs w:val="26"/>
        </w:rPr>
        <w:t>One tap mobile</w:t>
      </w:r>
    </w:p>
    <w:p w14:paraId="00000012" w14:textId="77777777" w:rsidR="00523F9F" w:rsidRDefault="00487341">
      <w:pPr>
        <w:jc w:val="center"/>
        <w:rPr>
          <w:rFonts w:ascii="Times" w:eastAsia="Times" w:hAnsi="Times" w:cs="Times"/>
          <w:b/>
          <w:bCs/>
          <w:sz w:val="26"/>
          <w:szCs w:val="26"/>
        </w:rPr>
      </w:pPr>
      <w:r>
        <w:rPr>
          <w:rFonts w:ascii="Times" w:eastAsia="Times" w:hAnsi="Times" w:cs="Times"/>
          <w:b/>
          <w:bCs/>
          <w:sz w:val="26"/>
          <w:szCs w:val="26"/>
        </w:rPr>
        <w:t>+</w:t>
      </w:r>
      <w:proofErr w:type="gramStart"/>
      <w:r>
        <w:rPr>
          <w:rFonts w:ascii="Times" w:eastAsia="Times" w:hAnsi="Times" w:cs="Times"/>
          <w:b/>
          <w:bCs/>
          <w:sz w:val="26"/>
          <w:szCs w:val="26"/>
        </w:rPr>
        <w:t>16694449171,,</w:t>
      </w:r>
      <w:proofErr w:type="gramEnd"/>
      <w:r>
        <w:rPr>
          <w:rFonts w:ascii="Times" w:eastAsia="Times" w:hAnsi="Times" w:cs="Times"/>
          <w:b/>
          <w:bCs/>
          <w:sz w:val="26"/>
          <w:szCs w:val="26"/>
        </w:rPr>
        <w:t>83634342280</w:t>
      </w:r>
      <w:proofErr w:type="gramStart"/>
      <w:r>
        <w:rPr>
          <w:rFonts w:ascii="Times" w:eastAsia="Times" w:hAnsi="Times" w:cs="Times"/>
          <w:b/>
          <w:bCs/>
          <w:sz w:val="26"/>
          <w:szCs w:val="26"/>
        </w:rPr>
        <w:t>#,,,,</w:t>
      </w:r>
      <w:proofErr w:type="gramEnd"/>
      <w:r>
        <w:rPr>
          <w:rFonts w:ascii="Times" w:eastAsia="Times" w:hAnsi="Times" w:cs="Times"/>
          <w:b/>
          <w:bCs/>
          <w:sz w:val="26"/>
          <w:szCs w:val="26"/>
        </w:rPr>
        <w:t>*375088# US</w:t>
      </w:r>
    </w:p>
    <w:p w14:paraId="00000013" w14:textId="77777777" w:rsidR="00523F9F" w:rsidRDefault="00487341">
      <w:pPr>
        <w:jc w:val="center"/>
        <w:rPr>
          <w:rFonts w:ascii="Times" w:eastAsia="Times" w:hAnsi="Times" w:cs="Times"/>
          <w:b/>
          <w:bCs/>
          <w:sz w:val="26"/>
          <w:szCs w:val="26"/>
        </w:rPr>
      </w:pPr>
      <w:r>
        <w:rPr>
          <w:rFonts w:ascii="Times" w:eastAsia="Times" w:hAnsi="Times" w:cs="Times"/>
          <w:b/>
          <w:bCs/>
          <w:sz w:val="26"/>
          <w:szCs w:val="26"/>
        </w:rPr>
        <w:t>+</w:t>
      </w:r>
      <w:proofErr w:type="gramStart"/>
      <w:r>
        <w:rPr>
          <w:rFonts w:ascii="Times" w:eastAsia="Times" w:hAnsi="Times" w:cs="Times"/>
          <w:b/>
          <w:bCs/>
          <w:sz w:val="26"/>
          <w:szCs w:val="26"/>
        </w:rPr>
        <w:t>16699009128,,</w:t>
      </w:r>
      <w:proofErr w:type="gramEnd"/>
      <w:r>
        <w:rPr>
          <w:rFonts w:ascii="Times" w:eastAsia="Times" w:hAnsi="Times" w:cs="Times"/>
          <w:b/>
          <w:bCs/>
          <w:sz w:val="26"/>
          <w:szCs w:val="26"/>
        </w:rPr>
        <w:t>83634342280</w:t>
      </w:r>
      <w:proofErr w:type="gramStart"/>
      <w:r>
        <w:rPr>
          <w:rFonts w:ascii="Times" w:eastAsia="Times" w:hAnsi="Times" w:cs="Times"/>
          <w:b/>
          <w:bCs/>
          <w:sz w:val="26"/>
          <w:szCs w:val="26"/>
        </w:rPr>
        <w:t>#,,,,</w:t>
      </w:r>
      <w:proofErr w:type="gramEnd"/>
      <w:r>
        <w:rPr>
          <w:rFonts w:ascii="Times" w:eastAsia="Times" w:hAnsi="Times" w:cs="Times"/>
          <w:b/>
          <w:bCs/>
          <w:sz w:val="26"/>
          <w:szCs w:val="26"/>
        </w:rPr>
        <w:t>*375088# US (San Jose)</w:t>
      </w:r>
    </w:p>
    <w:p w14:paraId="00000014" w14:textId="77777777" w:rsidR="00523F9F" w:rsidRDefault="00523F9F">
      <w:pPr>
        <w:jc w:val="center"/>
        <w:rPr>
          <w:rFonts w:ascii="Times" w:eastAsia="Times" w:hAnsi="Times" w:cs="Times"/>
          <w:b/>
          <w:bCs/>
          <w:sz w:val="26"/>
          <w:szCs w:val="26"/>
        </w:rPr>
      </w:pPr>
    </w:p>
    <w:p w14:paraId="00000015" w14:textId="77777777" w:rsidR="00523F9F" w:rsidRDefault="00487341">
      <w:pPr>
        <w:jc w:val="center"/>
        <w:rPr>
          <w:rFonts w:ascii="Times" w:eastAsia="Times" w:hAnsi="Times" w:cs="Times"/>
          <w:b/>
          <w:bCs/>
          <w:sz w:val="26"/>
          <w:szCs w:val="26"/>
        </w:rPr>
      </w:pPr>
      <w:r>
        <w:rPr>
          <w:rFonts w:ascii="Times" w:eastAsia="Times" w:hAnsi="Times" w:cs="Times"/>
          <w:b/>
          <w:bCs/>
          <w:sz w:val="26"/>
          <w:szCs w:val="26"/>
        </w:rPr>
        <w:t>Join instructions</w:t>
      </w:r>
    </w:p>
    <w:p w14:paraId="00000016" w14:textId="77777777" w:rsidR="00523F9F" w:rsidRDefault="00487341">
      <w:pPr>
        <w:jc w:val="center"/>
        <w:rPr>
          <w:rFonts w:ascii="Times" w:eastAsia="Times" w:hAnsi="Times" w:cs="Times"/>
          <w:b/>
          <w:bCs/>
          <w:sz w:val="26"/>
          <w:szCs w:val="26"/>
        </w:rPr>
      </w:pPr>
      <w:r>
        <w:rPr>
          <w:rFonts w:ascii="Times" w:eastAsia="Times" w:hAnsi="Times" w:cs="Times"/>
          <w:b/>
          <w:bCs/>
          <w:sz w:val="26"/>
          <w:szCs w:val="26"/>
        </w:rPr>
        <w:t>https://us02web.zoom.us/meetings/83634342280/invitations?signature=pDhadmh-fR74364kHYpaTc2CQN82hUdCPfIPi-d_2U4</w:t>
      </w:r>
    </w:p>
    <w:p w14:paraId="00000017" w14:textId="77777777" w:rsidR="00523F9F" w:rsidRDefault="00523F9F">
      <w:pPr>
        <w:jc w:val="center"/>
        <w:rPr>
          <w:rFonts w:ascii="Times" w:eastAsia="Times" w:hAnsi="Times" w:cs="Times"/>
          <w:b/>
          <w:bCs/>
          <w:sz w:val="26"/>
          <w:szCs w:val="26"/>
        </w:rPr>
      </w:pPr>
    </w:p>
    <w:p w14:paraId="00000018" w14:textId="77777777" w:rsidR="00523F9F" w:rsidRDefault="00523F9F">
      <w:pPr>
        <w:jc w:val="center"/>
        <w:rPr>
          <w:rFonts w:ascii="Times" w:eastAsia="Times" w:hAnsi="Times" w:cs="Times"/>
          <w:b/>
          <w:bCs/>
          <w:sz w:val="26"/>
          <w:szCs w:val="26"/>
        </w:rPr>
      </w:pPr>
    </w:p>
    <w:p w14:paraId="00000019" w14:textId="77777777" w:rsidR="00523F9F" w:rsidRDefault="00523F9F">
      <w:pPr>
        <w:rPr>
          <w:rFonts w:ascii="Times" w:eastAsia="Times" w:hAnsi="Times" w:cs="Times"/>
          <w:b/>
          <w:bCs/>
          <w:sz w:val="28"/>
          <w:szCs w:val="28"/>
        </w:rPr>
      </w:pPr>
    </w:p>
    <w:p w14:paraId="0000001A" w14:textId="77777777" w:rsidR="00523F9F" w:rsidRDefault="00523F9F">
      <w:pPr>
        <w:rPr>
          <w:rFonts w:ascii="Times" w:eastAsia="Times" w:hAnsi="Times" w:cs="Times"/>
          <w:b/>
          <w:bCs/>
          <w:sz w:val="28"/>
          <w:szCs w:val="28"/>
        </w:rPr>
      </w:pPr>
    </w:p>
    <w:p w14:paraId="0000001B" w14:textId="77777777" w:rsidR="00523F9F" w:rsidRDefault="00523F9F">
      <w:pPr>
        <w:jc w:val="center"/>
        <w:rPr>
          <w:rFonts w:ascii="Times" w:eastAsia="Times" w:hAnsi="Times" w:cs="Times"/>
          <w:b/>
          <w:bCs/>
          <w:sz w:val="28"/>
          <w:szCs w:val="28"/>
        </w:rPr>
      </w:pPr>
    </w:p>
    <w:p w14:paraId="0000001C" w14:textId="77777777" w:rsidR="00523F9F" w:rsidRDefault="00487341">
      <w:pPr>
        <w:rPr>
          <w:rFonts w:ascii="Times" w:eastAsia="Times" w:hAnsi="Times" w:cs="Times"/>
          <w:b/>
          <w:bCs/>
          <w:u w:val="single"/>
        </w:rPr>
      </w:pPr>
      <w:r>
        <w:rPr>
          <w:rFonts w:ascii="Times" w:eastAsia="Times" w:hAnsi="Times" w:cs="Times"/>
          <w:b/>
          <w:bCs/>
          <w:u w:val="single"/>
        </w:rPr>
        <w:lastRenderedPageBreak/>
        <w:t>Humboldt Lodging Alliance Executive Committee</w:t>
      </w:r>
    </w:p>
    <w:p w14:paraId="0000001D" w14:textId="77777777" w:rsidR="00523F9F" w:rsidRDefault="00523F9F">
      <w:pPr>
        <w:rPr>
          <w:rFonts w:ascii="Times" w:eastAsia="Times" w:hAnsi="Times" w:cs="Times"/>
          <w:b/>
          <w:bCs/>
          <w:u w:val="single"/>
        </w:rPr>
      </w:pPr>
    </w:p>
    <w:p w14:paraId="0000001E" w14:textId="77777777" w:rsidR="00523F9F" w:rsidRDefault="00487341">
      <w:pPr>
        <w:rPr>
          <w:rFonts w:ascii="Times" w:eastAsia="Times" w:hAnsi="Times" w:cs="Times"/>
        </w:rPr>
      </w:pPr>
      <w:r>
        <w:rPr>
          <w:rFonts w:ascii="Times" w:eastAsia="Times" w:hAnsi="Times" w:cs="Times"/>
          <w:b/>
          <w:bCs/>
        </w:rPr>
        <w:t>Chris Ambrosini</w:t>
      </w:r>
      <w:r>
        <w:rPr>
          <w:rFonts w:ascii="Times" w:eastAsia="Times" w:hAnsi="Times" w:cs="Times"/>
        </w:rPr>
        <w:t>, Managing Partner, Best Western Plus Humboldt Bay Inn, Eureka CA</w:t>
      </w:r>
    </w:p>
    <w:p w14:paraId="0000001F" w14:textId="77777777" w:rsidR="00523F9F" w:rsidRDefault="00487341">
      <w:pPr>
        <w:rPr>
          <w:rFonts w:ascii="Times" w:eastAsia="Times" w:hAnsi="Times" w:cs="Times"/>
        </w:rPr>
      </w:pPr>
      <w:r>
        <w:rPr>
          <w:rFonts w:ascii="Times" w:eastAsia="Times" w:hAnsi="Times" w:cs="Times"/>
          <w:b/>
          <w:bCs/>
        </w:rPr>
        <w:t>Gary Stone</w:t>
      </w:r>
      <w:r>
        <w:rPr>
          <w:rFonts w:ascii="Times" w:eastAsia="Times" w:hAnsi="Times" w:cs="Times"/>
        </w:rPr>
        <w:t xml:space="preserve"> Best Western Plus Humboldt Bay Inn, Eureka</w:t>
      </w:r>
    </w:p>
    <w:p w14:paraId="00000020" w14:textId="77777777" w:rsidR="00523F9F" w:rsidRDefault="00487341">
      <w:pPr>
        <w:rPr>
          <w:rFonts w:ascii="Times" w:eastAsia="Times" w:hAnsi="Times" w:cs="Times"/>
          <w:b/>
          <w:bCs/>
        </w:rPr>
      </w:pPr>
      <w:r>
        <w:rPr>
          <w:rFonts w:ascii="Times" w:eastAsia="Times" w:hAnsi="Times" w:cs="Times"/>
          <w:b/>
          <w:bCs/>
        </w:rPr>
        <w:t xml:space="preserve">Donna Hufford, </w:t>
      </w:r>
      <w:r>
        <w:rPr>
          <w:rFonts w:ascii="Times New Roman" w:eastAsia="Times New Roman" w:hAnsi="Times New Roman" w:cs="Times New Roman"/>
        </w:rPr>
        <w:t>Roosevelt Base Camp, Orick</w:t>
      </w:r>
    </w:p>
    <w:p w14:paraId="00000021" w14:textId="77777777" w:rsidR="00523F9F" w:rsidRDefault="00487341">
      <w:pPr>
        <w:rPr>
          <w:rFonts w:ascii="Times New Roman" w:eastAsia="Times New Roman" w:hAnsi="Times New Roman" w:cs="Times New Roman"/>
        </w:rPr>
      </w:pPr>
      <w:r>
        <w:rPr>
          <w:rFonts w:ascii="Times" w:eastAsia="Times" w:hAnsi="Times" w:cs="Times"/>
          <w:b/>
          <w:bCs/>
        </w:rPr>
        <w:t xml:space="preserve">John Porter, </w:t>
      </w:r>
      <w:r>
        <w:rPr>
          <w:rFonts w:ascii="Times New Roman" w:eastAsia="Times New Roman" w:hAnsi="Times New Roman" w:cs="Times New Roman"/>
        </w:rPr>
        <w:t>Benbow Inn and Resort, Garberville</w:t>
      </w:r>
    </w:p>
    <w:p w14:paraId="00000022" w14:textId="77777777" w:rsidR="00523F9F" w:rsidRDefault="00487341">
      <w:pPr>
        <w:rPr>
          <w:rFonts w:ascii="Times New Roman" w:eastAsia="Times New Roman" w:hAnsi="Times New Roman" w:cs="Times New Roman"/>
        </w:rPr>
      </w:pPr>
      <w:r>
        <w:rPr>
          <w:rFonts w:ascii="Times New Roman" w:eastAsia="Times New Roman" w:hAnsi="Times New Roman" w:cs="Times New Roman"/>
          <w:b/>
          <w:bCs/>
        </w:rPr>
        <w:t>Lowell Daniels,</w:t>
      </w:r>
      <w:r>
        <w:rPr>
          <w:rFonts w:ascii="Times New Roman" w:eastAsia="Times New Roman" w:hAnsi="Times New Roman" w:cs="Times New Roman"/>
        </w:rPr>
        <w:t xml:space="preserve"> Victorian Inn &amp; Redwood Suites, Ferndale</w:t>
      </w:r>
    </w:p>
    <w:p w14:paraId="00000023" w14:textId="77777777" w:rsidR="00523F9F" w:rsidRDefault="00487341">
      <w:pPr>
        <w:rPr>
          <w:rFonts w:ascii="Times" w:eastAsia="Times" w:hAnsi="Times" w:cs="Times"/>
          <w:b/>
          <w:bCs/>
        </w:rPr>
      </w:pPr>
      <w:r>
        <w:rPr>
          <w:rFonts w:ascii="Times New Roman" w:eastAsia="Times New Roman" w:hAnsi="Times New Roman" w:cs="Times New Roman"/>
          <w:b/>
          <w:bCs/>
        </w:rPr>
        <w:t>Mike Caldwell</w:t>
      </w:r>
      <w:r>
        <w:rPr>
          <w:rFonts w:ascii="Times New Roman" w:eastAsia="Times New Roman" w:hAnsi="Times New Roman" w:cs="Times New Roman"/>
        </w:rPr>
        <w:t>, Inn of the Lost Coast, Shelter Cove</w:t>
      </w:r>
    </w:p>
    <w:p w14:paraId="00000024" w14:textId="77777777" w:rsidR="00523F9F" w:rsidRDefault="00487341">
      <w:pPr>
        <w:rPr>
          <w:rFonts w:ascii="Times New Roman" w:eastAsia="Times New Roman" w:hAnsi="Times New Roman" w:cs="Times New Roman"/>
          <w:b/>
          <w:bCs/>
        </w:rPr>
      </w:pPr>
      <w:r>
        <w:rPr>
          <w:rFonts w:ascii="Times New Roman" w:eastAsia="Times New Roman" w:hAnsi="Times New Roman" w:cs="Times New Roman"/>
          <w:b/>
          <w:bCs/>
        </w:rPr>
        <w:t>Troy Ritchie</w:t>
      </w:r>
      <w:r>
        <w:rPr>
          <w:rFonts w:ascii="Times New Roman" w:eastAsia="Times New Roman" w:hAnsi="Times New Roman" w:cs="Times New Roman"/>
        </w:rPr>
        <w:t xml:space="preserve">, Carter House Inn, 301 L </w:t>
      </w:r>
      <w:proofErr w:type="gramStart"/>
      <w:r>
        <w:rPr>
          <w:rFonts w:ascii="Times New Roman" w:eastAsia="Times New Roman" w:hAnsi="Times New Roman" w:cs="Times New Roman"/>
        </w:rPr>
        <w:t>Street,  Eureka</w:t>
      </w:r>
      <w:proofErr w:type="gramEnd"/>
    </w:p>
    <w:p w14:paraId="00000025" w14:textId="77777777" w:rsidR="00523F9F" w:rsidRDefault="00487341">
      <w:pPr>
        <w:rPr>
          <w:rFonts w:ascii="Times New Roman" w:eastAsia="Times New Roman" w:hAnsi="Times New Roman" w:cs="Times New Roman"/>
        </w:rPr>
      </w:pPr>
      <w:r>
        <w:rPr>
          <w:rFonts w:ascii="Times New Roman" w:eastAsia="Times New Roman" w:hAnsi="Times New Roman" w:cs="Times New Roman"/>
          <w:b/>
          <w:bCs/>
        </w:rPr>
        <w:t>Shailesh Patel,</w:t>
      </w:r>
      <w:r>
        <w:rPr>
          <w:rFonts w:ascii="Times New Roman" w:eastAsia="Times New Roman" w:hAnsi="Times New Roman" w:cs="Times New Roman"/>
        </w:rPr>
        <w:t xml:space="preserve"> Hampton Inn and Suites, Arcata</w:t>
      </w:r>
    </w:p>
    <w:p w14:paraId="00000026" w14:textId="77777777" w:rsidR="00523F9F" w:rsidRDefault="00487341">
      <w:pPr>
        <w:rPr>
          <w:rFonts w:ascii="Times New Roman" w:eastAsia="Times New Roman" w:hAnsi="Times New Roman" w:cs="Times New Roman"/>
        </w:rPr>
      </w:pPr>
      <w:r>
        <w:rPr>
          <w:rFonts w:ascii="Times New Roman" w:eastAsia="Times New Roman" w:hAnsi="Times New Roman" w:cs="Times New Roman"/>
          <w:b/>
          <w:bCs/>
        </w:rPr>
        <w:t>Nil Patel,</w:t>
      </w:r>
      <w:r>
        <w:rPr>
          <w:rFonts w:ascii="Times New Roman" w:eastAsia="Times New Roman" w:hAnsi="Times New Roman" w:cs="Times New Roman"/>
        </w:rPr>
        <w:t xml:space="preserve"> Holiday Inn Express and Suites, Eureka</w:t>
      </w:r>
    </w:p>
    <w:p w14:paraId="00000027" w14:textId="77777777" w:rsidR="00523F9F" w:rsidRDefault="00523F9F">
      <w:pPr>
        <w:rPr>
          <w:rFonts w:ascii="Times" w:eastAsia="Times" w:hAnsi="Times" w:cs="Times"/>
          <w:b/>
          <w:bCs/>
        </w:rPr>
      </w:pPr>
    </w:p>
    <w:p w14:paraId="00000028" w14:textId="77777777" w:rsidR="00523F9F" w:rsidRDefault="00487341">
      <w:pPr>
        <w:spacing w:line="240" w:lineRule="auto"/>
        <w:rPr>
          <w:rFonts w:ascii="Times" w:eastAsia="Times" w:hAnsi="Times" w:cs="Times"/>
        </w:rPr>
      </w:pPr>
      <w:r>
        <w:rPr>
          <w:rFonts w:ascii="Times" w:eastAsia="Times" w:hAnsi="Times" w:cs="Times"/>
        </w:rPr>
        <w:t xml:space="preserve">Members of the public may speak on any item appearing on the agenda, as the item </w:t>
      </w:r>
      <w:proofErr w:type="gramStart"/>
      <w:r>
        <w:rPr>
          <w:rFonts w:ascii="Times" w:eastAsia="Times" w:hAnsi="Times" w:cs="Times"/>
        </w:rPr>
        <w:t>comes up</w:t>
      </w:r>
      <w:proofErr w:type="gramEnd"/>
      <w:r>
        <w:rPr>
          <w:rFonts w:ascii="Times" w:eastAsia="Times" w:hAnsi="Times" w:cs="Times"/>
        </w:rPr>
        <w:t xml:space="preserve"> for consideration by the executive committee. In addition, for items not on the agenda, a public comment period is provided for in this agenda. All speakers will be allowed 3 minutes to speak unless the Chairperson </w:t>
      </w:r>
      <w:proofErr w:type="spellStart"/>
      <w:r>
        <w:rPr>
          <w:rFonts w:ascii="Times" w:eastAsia="Times" w:hAnsi="Times" w:cs="Times"/>
        </w:rPr>
        <w:t>allotts</w:t>
      </w:r>
      <w:proofErr w:type="spellEnd"/>
      <w:r>
        <w:rPr>
          <w:rFonts w:ascii="Times" w:eastAsia="Times" w:hAnsi="Times" w:cs="Times"/>
        </w:rPr>
        <w:t xml:space="preserve"> additional time. Speakers are invited to state and spell their names but are not required to.</w:t>
      </w:r>
    </w:p>
    <w:p w14:paraId="00000029" w14:textId="77777777" w:rsidR="00523F9F" w:rsidRDefault="00487341">
      <w:pPr>
        <w:spacing w:line="240" w:lineRule="auto"/>
        <w:rPr>
          <w:rFonts w:ascii="Times" w:eastAsia="Times" w:hAnsi="Times" w:cs="Times"/>
        </w:rPr>
      </w:pPr>
      <w:r>
        <w:rPr>
          <w:rFonts w:ascii="Times" w:eastAsia="Times" w:hAnsi="Times" w:cs="Times"/>
        </w:rPr>
        <w:t>Public Comments submitted via email: To submit public comments to the Board please email meredith.hlaredwoods@gmail.com to provide your name and the agenda item on which you wish to comment. All public comment submitted after the agenda has been published will be included with the record for that meeting after the fact. Public Comments submitted via Zoom:</w:t>
      </w:r>
    </w:p>
    <w:p w14:paraId="0000002A" w14:textId="77777777" w:rsidR="00523F9F" w:rsidRDefault="00487341">
      <w:pPr>
        <w:spacing w:line="240" w:lineRule="auto"/>
        <w:rPr>
          <w:rFonts w:ascii="Times" w:eastAsia="Times" w:hAnsi="Times" w:cs="Times"/>
        </w:rPr>
      </w:pPr>
      <w:r>
        <w:rPr>
          <w:rFonts w:ascii="Times" w:eastAsia="Times" w:hAnsi="Times" w:cs="Times"/>
        </w:rPr>
        <w:t>YOU WILL BE MUTED UNTIL YOU ARE CALLED UPON TO SPEAK.</w:t>
      </w:r>
    </w:p>
    <w:p w14:paraId="0000002B" w14:textId="77777777" w:rsidR="00523F9F" w:rsidRDefault="00487341">
      <w:pPr>
        <w:spacing w:line="240" w:lineRule="auto"/>
        <w:rPr>
          <w:rFonts w:ascii="Times" w:eastAsia="Times" w:hAnsi="Times" w:cs="Times"/>
        </w:rPr>
      </w:pPr>
      <w:r>
        <w:rPr>
          <w:rFonts w:ascii="Times" w:eastAsia="Times" w:hAnsi="Times" w:cs="Times"/>
        </w:rPr>
        <w:t>Any written materials related to an item on this agenda submitted to the executive committee less than 2 hours prior to the meeting, and that are public records subject to disclosure, are available for public inspection at 612 G St. suite 101 Eureka California, during normal business hours.</w:t>
      </w:r>
    </w:p>
    <w:p w14:paraId="0000002C" w14:textId="77777777" w:rsidR="00523F9F" w:rsidRDefault="00487341">
      <w:pPr>
        <w:spacing w:line="240" w:lineRule="auto"/>
        <w:rPr>
          <w:rFonts w:ascii="Times" w:eastAsia="Times" w:hAnsi="Times" w:cs="Times"/>
        </w:rPr>
      </w:pPr>
      <w:r>
        <w:rPr>
          <w:rFonts w:ascii="Times" w:eastAsia="Times" w:hAnsi="Times" w:cs="Times"/>
        </w:rPr>
        <w:t>The meeting room at 612 G ST suite 101, Eureka, California is wheelchair accessible. If you need special assistance to participate in the meeting, please contact Meredith Matthews at (707) 499-0809 or email meredith.hlaredwoods@gmail.com Requests for modifications or accommodations must be made at least two full business days before the start of the meeting.</w:t>
      </w:r>
    </w:p>
    <w:p w14:paraId="0000002D" w14:textId="77777777" w:rsidR="00523F9F" w:rsidRDefault="00487341">
      <w:pPr>
        <w:spacing w:line="240" w:lineRule="auto"/>
        <w:rPr>
          <w:rFonts w:ascii="Times" w:eastAsia="Times" w:hAnsi="Times" w:cs="Times"/>
        </w:rPr>
      </w:pPr>
      <w:r>
        <w:rPr>
          <w:rFonts w:ascii="Times" w:eastAsia="Times" w:hAnsi="Times" w:cs="Times"/>
        </w:rPr>
        <w:t xml:space="preserve">HLA Executive Committee meetings will be conducted in an orderly, efficient manner, without willful disruption by any person(s) in attendance. The Board has the right to request that any person immediately stop the following conduct: 1) Willfully disrupting a meeting, 2) interrupting a person who is addressing the Board, or 3) preventing the Board from </w:t>
      </w:r>
      <w:proofErr w:type="gramStart"/>
      <w:r>
        <w:rPr>
          <w:rFonts w:ascii="Times" w:eastAsia="Times" w:hAnsi="Times" w:cs="Times"/>
        </w:rPr>
        <w:t>attending to</w:t>
      </w:r>
      <w:proofErr w:type="gramEnd"/>
      <w:r>
        <w:rPr>
          <w:rFonts w:ascii="Times" w:eastAsia="Times" w:hAnsi="Times" w:cs="Times"/>
        </w:rPr>
        <w:t xml:space="preserve"> the purpose of the meeting.</w:t>
      </w:r>
    </w:p>
    <w:p w14:paraId="0000002E" w14:textId="77777777" w:rsidR="00523F9F" w:rsidRDefault="00487341">
      <w:pPr>
        <w:spacing w:line="240" w:lineRule="auto"/>
        <w:rPr>
          <w:rFonts w:ascii="Times" w:eastAsia="Times" w:hAnsi="Times" w:cs="Times"/>
        </w:rPr>
      </w:pPr>
      <w:r>
        <w:rPr>
          <w:rFonts w:ascii="Times" w:eastAsia="Times" w:hAnsi="Times" w:cs="Times"/>
        </w:rPr>
        <w:t>The agenda for this meeting is posted on humboldtlodgingalliance.org. Documents related to action items on this agenda are attached and available in the order in which they will be presented on the agenda.</w:t>
      </w:r>
    </w:p>
    <w:p w14:paraId="0000002F" w14:textId="77777777" w:rsidR="00523F9F" w:rsidRDefault="00523F9F">
      <w:pPr>
        <w:spacing w:line="240" w:lineRule="auto"/>
        <w:rPr>
          <w:rFonts w:ascii="Times" w:eastAsia="Times" w:hAnsi="Times" w:cs="Times"/>
        </w:rPr>
      </w:pPr>
    </w:p>
    <w:p w14:paraId="00000030" w14:textId="77777777" w:rsidR="00523F9F" w:rsidRDefault="00523F9F">
      <w:pPr>
        <w:rPr>
          <w:rFonts w:ascii="Times" w:eastAsia="Times" w:hAnsi="Times" w:cs="Times"/>
        </w:rPr>
      </w:pPr>
    </w:p>
    <w:p w14:paraId="00000031" w14:textId="77777777" w:rsidR="00523F9F" w:rsidRDefault="00487341">
      <w:pPr>
        <w:ind w:left="720"/>
        <w:rPr>
          <w:rFonts w:ascii="Times" w:eastAsia="Times" w:hAnsi="Times" w:cs="Times"/>
        </w:rPr>
      </w:pPr>
      <w:r>
        <w:rPr>
          <w:rFonts w:ascii="Times" w:eastAsia="Times" w:hAnsi="Times" w:cs="Times"/>
          <w:b/>
          <w:bCs/>
        </w:rPr>
        <w:t>I.  Call to Order</w:t>
      </w:r>
      <w:r>
        <w:rPr>
          <w:rFonts w:ascii="Times" w:eastAsia="Times" w:hAnsi="Times" w:cs="Times"/>
        </w:rPr>
        <w:t xml:space="preserve">: </w:t>
      </w:r>
    </w:p>
    <w:p w14:paraId="00000032" w14:textId="77777777" w:rsidR="00523F9F" w:rsidRDefault="00523F9F">
      <w:pPr>
        <w:ind w:left="720"/>
        <w:rPr>
          <w:rFonts w:ascii="Times" w:eastAsia="Times" w:hAnsi="Times" w:cs="Times"/>
        </w:rPr>
      </w:pPr>
    </w:p>
    <w:p w14:paraId="00000033" w14:textId="77777777" w:rsidR="00523F9F" w:rsidRDefault="00487341">
      <w:pPr>
        <w:ind w:left="720"/>
        <w:rPr>
          <w:rFonts w:ascii="Times" w:eastAsia="Times" w:hAnsi="Times" w:cs="Times"/>
        </w:rPr>
      </w:pPr>
      <w:r>
        <w:rPr>
          <w:rFonts w:ascii="Times" w:eastAsia="Times" w:hAnsi="Times" w:cs="Times"/>
          <w:b/>
          <w:bCs/>
        </w:rPr>
        <w:t>II.   Determine Quorum</w:t>
      </w:r>
    </w:p>
    <w:p w14:paraId="00000034" w14:textId="77777777" w:rsidR="00523F9F" w:rsidRDefault="00523F9F">
      <w:pPr>
        <w:ind w:left="720"/>
        <w:rPr>
          <w:rFonts w:ascii="Times" w:eastAsia="Times" w:hAnsi="Times" w:cs="Times"/>
          <w:b/>
          <w:bCs/>
        </w:rPr>
      </w:pPr>
    </w:p>
    <w:p w14:paraId="00000035" w14:textId="77777777" w:rsidR="00523F9F" w:rsidRDefault="00487341">
      <w:pPr>
        <w:ind w:left="810"/>
        <w:rPr>
          <w:rFonts w:ascii="Times" w:eastAsia="Times" w:hAnsi="Times" w:cs="Times"/>
          <w:b/>
          <w:bCs/>
        </w:rPr>
      </w:pPr>
      <w:r>
        <w:rPr>
          <w:rFonts w:ascii="Times" w:eastAsia="Times" w:hAnsi="Times" w:cs="Times"/>
          <w:b/>
          <w:bCs/>
        </w:rPr>
        <w:t>III. Approval/Modify minutes from September 18th, 2025</w:t>
      </w:r>
    </w:p>
    <w:p w14:paraId="00000036" w14:textId="77777777" w:rsidR="00523F9F" w:rsidRDefault="00523F9F">
      <w:pPr>
        <w:ind w:left="810"/>
        <w:rPr>
          <w:rFonts w:ascii="Times" w:eastAsia="Times" w:hAnsi="Times" w:cs="Times"/>
          <w:b/>
          <w:bCs/>
        </w:rPr>
      </w:pPr>
    </w:p>
    <w:p w14:paraId="00000037" w14:textId="77777777" w:rsidR="00523F9F" w:rsidRDefault="00487341">
      <w:pPr>
        <w:ind w:left="810"/>
        <w:rPr>
          <w:rFonts w:ascii="Times" w:eastAsia="Times" w:hAnsi="Times" w:cs="Times"/>
          <w:b/>
          <w:bCs/>
        </w:rPr>
      </w:pPr>
      <w:r>
        <w:rPr>
          <w:rFonts w:ascii="Times" w:eastAsia="Times" w:hAnsi="Times" w:cs="Times"/>
          <w:b/>
          <w:bCs/>
        </w:rPr>
        <w:t>IV</w:t>
      </w:r>
      <w:proofErr w:type="gramStart"/>
      <w:r>
        <w:rPr>
          <w:rFonts w:ascii="Times" w:eastAsia="Times" w:hAnsi="Times" w:cs="Times"/>
          <w:b/>
          <w:bCs/>
        </w:rPr>
        <w:t>.  Executive</w:t>
      </w:r>
      <w:proofErr w:type="gramEnd"/>
      <w:r>
        <w:rPr>
          <w:rFonts w:ascii="Times" w:eastAsia="Times" w:hAnsi="Times" w:cs="Times"/>
          <w:b/>
          <w:bCs/>
        </w:rPr>
        <w:t xml:space="preserve"> Director Report</w:t>
      </w:r>
    </w:p>
    <w:p w14:paraId="00000038" w14:textId="77777777" w:rsidR="00523F9F" w:rsidRDefault="00523F9F">
      <w:pPr>
        <w:ind w:left="810"/>
        <w:rPr>
          <w:rFonts w:ascii="Times" w:eastAsia="Times" w:hAnsi="Times" w:cs="Times"/>
          <w:b/>
          <w:bCs/>
        </w:rPr>
      </w:pPr>
    </w:p>
    <w:p w14:paraId="00000039" w14:textId="536FC692" w:rsidR="00523F9F" w:rsidRDefault="00487341">
      <w:pPr>
        <w:ind w:left="810"/>
        <w:rPr>
          <w:rFonts w:ascii="Times" w:eastAsia="Times" w:hAnsi="Times" w:cs="Times"/>
        </w:rPr>
      </w:pPr>
      <w:r>
        <w:rPr>
          <w:rFonts w:ascii="Times" w:eastAsia="Times" w:hAnsi="Times" w:cs="Times"/>
          <w:b/>
          <w:bCs/>
        </w:rPr>
        <w:t>V. Approve Financials through January 2026</w:t>
      </w:r>
    </w:p>
    <w:p w14:paraId="0000003A" w14:textId="77777777" w:rsidR="00523F9F" w:rsidRDefault="00523F9F">
      <w:pPr>
        <w:rPr>
          <w:rFonts w:ascii="Times" w:eastAsia="Times" w:hAnsi="Times" w:cs="Times"/>
        </w:rPr>
      </w:pPr>
    </w:p>
    <w:p w14:paraId="0000003B" w14:textId="77777777" w:rsidR="00523F9F" w:rsidRDefault="00523F9F">
      <w:pPr>
        <w:rPr>
          <w:rFonts w:ascii="Times" w:eastAsia="Times" w:hAnsi="Times" w:cs="Times"/>
        </w:rPr>
      </w:pPr>
    </w:p>
    <w:p w14:paraId="0000003C" w14:textId="77777777" w:rsidR="00523F9F" w:rsidRDefault="00487341">
      <w:pPr>
        <w:ind w:left="-540"/>
        <w:rPr>
          <w:rFonts w:ascii="Times" w:eastAsia="Times" w:hAnsi="Times" w:cs="Times"/>
        </w:rPr>
      </w:pPr>
      <w:r>
        <w:rPr>
          <w:rFonts w:ascii="Times" w:eastAsia="Times" w:hAnsi="Times" w:cs="Times"/>
        </w:rPr>
        <w:tab/>
      </w:r>
      <w:r>
        <w:rPr>
          <w:rFonts w:ascii="Times" w:eastAsia="Times" w:hAnsi="Times" w:cs="Times"/>
        </w:rPr>
        <w:tab/>
      </w:r>
      <w:r>
        <w:rPr>
          <w:rFonts w:ascii="Times" w:eastAsia="Times" w:hAnsi="Times" w:cs="Times"/>
          <w:b/>
          <w:bCs/>
        </w:rPr>
        <w:t>VI.</w:t>
      </w:r>
      <w:r>
        <w:rPr>
          <w:rFonts w:ascii="Times" w:eastAsia="Times" w:hAnsi="Times" w:cs="Times"/>
          <w:b/>
          <w:bCs/>
        </w:rPr>
        <w:tab/>
        <w:t>Action Items</w:t>
      </w:r>
    </w:p>
    <w:p w14:paraId="00000040" w14:textId="23AA1586" w:rsidR="00523F9F" w:rsidRPr="00D35A8A" w:rsidRDefault="00487341" w:rsidP="00D35A8A">
      <w:pPr>
        <w:numPr>
          <w:ilvl w:val="0"/>
          <w:numId w:val="1"/>
        </w:numPr>
        <w:ind w:left="2250"/>
        <w:rPr>
          <w:rFonts w:ascii="Times" w:eastAsia="Times" w:hAnsi="Times" w:cs="Times"/>
        </w:rPr>
      </w:pPr>
      <w:r>
        <w:rPr>
          <w:rFonts w:ascii="Times" w:eastAsia="Times" w:hAnsi="Times" w:cs="Times"/>
          <w:b/>
          <w:bCs/>
        </w:rPr>
        <w:t xml:space="preserve">Presentation from Humboldt-Del Norte Film Commission: </w:t>
      </w:r>
      <w:r>
        <w:rPr>
          <w:rFonts w:ascii="Times" w:eastAsia="Times" w:hAnsi="Times" w:cs="Times"/>
        </w:rPr>
        <w:t>The Executive Committee will consider a funding request from the Humboldt-Del Norte Film Commission for the Forest Moon Festival. Recommended action: Discuss and vote to approve, disapprove or modify the request.</w:t>
      </w:r>
    </w:p>
    <w:p w14:paraId="00000041" w14:textId="77777777" w:rsidR="00523F9F" w:rsidRDefault="00487341">
      <w:pPr>
        <w:ind w:left="2070" w:hanging="270"/>
        <w:rPr>
          <w:rFonts w:ascii="Times" w:eastAsia="Times" w:hAnsi="Times" w:cs="Times"/>
        </w:rPr>
      </w:pPr>
      <w:r>
        <w:rPr>
          <w:rFonts w:ascii="Times" w:eastAsia="Times" w:hAnsi="Times" w:cs="Times"/>
        </w:rPr>
        <w:t xml:space="preserve">   </w:t>
      </w:r>
      <w:r>
        <w:rPr>
          <w:rFonts w:ascii="Times" w:eastAsia="Times" w:hAnsi="Times" w:cs="Times"/>
        </w:rPr>
        <w:tab/>
      </w:r>
      <w:r>
        <w:rPr>
          <w:rFonts w:ascii="Times" w:eastAsia="Times" w:hAnsi="Times" w:cs="Times"/>
        </w:rPr>
        <w:tab/>
      </w:r>
    </w:p>
    <w:p w14:paraId="00000042" w14:textId="77777777" w:rsidR="00523F9F" w:rsidRDefault="00487341">
      <w:pPr>
        <w:ind w:firstLine="720"/>
        <w:rPr>
          <w:rFonts w:ascii="Times" w:eastAsia="Times" w:hAnsi="Times" w:cs="Times"/>
        </w:rPr>
      </w:pPr>
      <w:r>
        <w:rPr>
          <w:rFonts w:ascii="Times" w:eastAsia="Times" w:hAnsi="Times" w:cs="Times"/>
          <w:b/>
          <w:bCs/>
        </w:rPr>
        <w:t>VII.</w:t>
      </w:r>
      <w:r>
        <w:rPr>
          <w:rFonts w:ascii="Times" w:eastAsia="Times" w:hAnsi="Times" w:cs="Times"/>
          <w:b/>
          <w:bCs/>
        </w:rPr>
        <w:tab/>
        <w:t xml:space="preserve">Director Reports: </w:t>
      </w:r>
      <w:r>
        <w:rPr>
          <w:rFonts w:ascii="Times" w:eastAsia="Times" w:hAnsi="Times" w:cs="Times"/>
        </w:rPr>
        <w:t xml:space="preserve">       </w:t>
      </w:r>
    </w:p>
    <w:p w14:paraId="00000043" w14:textId="77777777" w:rsidR="00523F9F" w:rsidRDefault="00487341">
      <w:pPr>
        <w:ind w:left="1530"/>
        <w:rPr>
          <w:rFonts w:ascii="Times" w:eastAsia="Times" w:hAnsi="Times" w:cs="Times"/>
          <w:b/>
          <w:bCs/>
        </w:rPr>
      </w:pPr>
      <w:r>
        <w:rPr>
          <w:rFonts w:ascii="Times" w:eastAsia="Times" w:hAnsi="Times" w:cs="Times"/>
          <w:b/>
          <w:bCs/>
        </w:rPr>
        <w:tab/>
      </w:r>
    </w:p>
    <w:p w14:paraId="00000044" w14:textId="77777777" w:rsidR="00523F9F" w:rsidRDefault="00487341">
      <w:pPr>
        <w:rPr>
          <w:rFonts w:ascii="Times" w:eastAsia="Times" w:hAnsi="Times" w:cs="Times"/>
        </w:rPr>
      </w:pPr>
      <w:r>
        <w:rPr>
          <w:rFonts w:ascii="Times" w:eastAsia="Times" w:hAnsi="Times" w:cs="Times"/>
          <w:b/>
          <w:bCs/>
        </w:rPr>
        <w:tab/>
        <w:t>VIII.</w:t>
      </w:r>
      <w:r>
        <w:rPr>
          <w:rFonts w:ascii="Times" w:eastAsia="Times" w:hAnsi="Times" w:cs="Times"/>
          <w:b/>
          <w:bCs/>
        </w:rPr>
        <w:tab/>
        <w:t>Public Comment:</w:t>
      </w:r>
      <w:r>
        <w:rPr>
          <w:rFonts w:ascii="Times" w:eastAsia="Times" w:hAnsi="Times" w:cs="Times"/>
        </w:rPr>
        <w:t xml:space="preserve"> Public may have 3 minutes to comment on non-agenda items. </w:t>
      </w:r>
    </w:p>
    <w:p w14:paraId="00000045" w14:textId="77777777" w:rsidR="00523F9F" w:rsidRDefault="00523F9F">
      <w:pPr>
        <w:ind w:firstLine="1530"/>
        <w:rPr>
          <w:rFonts w:ascii="Times" w:eastAsia="Times" w:hAnsi="Times" w:cs="Times"/>
          <w:b/>
          <w:bCs/>
        </w:rPr>
      </w:pPr>
    </w:p>
    <w:p w14:paraId="00000046" w14:textId="77777777" w:rsidR="00523F9F" w:rsidRDefault="00487341">
      <w:pPr>
        <w:rPr>
          <w:rFonts w:ascii="Times" w:eastAsia="Times" w:hAnsi="Times" w:cs="Times"/>
        </w:rPr>
      </w:pPr>
      <w:r>
        <w:rPr>
          <w:rFonts w:ascii="Times" w:eastAsia="Times" w:hAnsi="Times" w:cs="Times"/>
        </w:rPr>
        <w:tab/>
      </w:r>
      <w:r>
        <w:rPr>
          <w:rFonts w:ascii="Times" w:eastAsia="Times" w:hAnsi="Times" w:cs="Times"/>
          <w:b/>
          <w:bCs/>
        </w:rPr>
        <w:t>IX.</w:t>
      </w:r>
      <w:r>
        <w:rPr>
          <w:rFonts w:ascii="Times" w:eastAsia="Times" w:hAnsi="Times" w:cs="Times"/>
          <w:b/>
          <w:bCs/>
        </w:rPr>
        <w:tab/>
        <w:t xml:space="preserve">Adjournment: </w:t>
      </w:r>
    </w:p>
    <w:p w14:paraId="00000047" w14:textId="77777777" w:rsidR="00523F9F" w:rsidRDefault="00487341">
      <w:pPr>
        <w:rPr>
          <w:rFonts w:ascii="Times" w:eastAsia="Times" w:hAnsi="Times" w:cs="Times"/>
        </w:rPr>
      </w:pPr>
      <w:r>
        <w:rPr>
          <w:rFonts w:ascii="Times" w:eastAsia="Times" w:hAnsi="Times" w:cs="Times"/>
          <w:b/>
          <w:bCs/>
        </w:rPr>
        <w:tab/>
      </w:r>
      <w:r>
        <w:rPr>
          <w:rFonts w:ascii="Times" w:eastAsia="Times" w:hAnsi="Times" w:cs="Times"/>
          <w:b/>
          <w:bCs/>
        </w:rPr>
        <w:tab/>
      </w:r>
    </w:p>
    <w:p w14:paraId="00000048" w14:textId="77777777" w:rsidR="00523F9F" w:rsidRDefault="00523F9F">
      <w:pPr>
        <w:rPr>
          <w:rFonts w:ascii="Times" w:eastAsia="Times" w:hAnsi="Times" w:cs="Times"/>
        </w:rPr>
      </w:pPr>
    </w:p>
    <w:p w14:paraId="00000049" w14:textId="77777777" w:rsidR="00523F9F" w:rsidRDefault="00523F9F">
      <w:pPr>
        <w:rPr>
          <w:rFonts w:ascii="Times" w:eastAsia="Times" w:hAnsi="Times" w:cs="Times"/>
        </w:rPr>
      </w:pPr>
    </w:p>
    <w:p w14:paraId="0000004A" w14:textId="77777777" w:rsidR="00523F9F" w:rsidRDefault="00523F9F">
      <w:pPr>
        <w:rPr>
          <w:rFonts w:ascii="Times" w:eastAsia="Times" w:hAnsi="Times" w:cs="Times"/>
        </w:rPr>
      </w:pPr>
    </w:p>
    <w:p w14:paraId="0000004B" w14:textId="77777777" w:rsidR="00523F9F" w:rsidRDefault="00523F9F">
      <w:pPr>
        <w:rPr>
          <w:rFonts w:ascii="Times" w:eastAsia="Times" w:hAnsi="Times" w:cs="Times"/>
        </w:rPr>
      </w:pPr>
    </w:p>
    <w:p w14:paraId="0000004C" w14:textId="77777777" w:rsidR="00523F9F" w:rsidRDefault="00523F9F">
      <w:pPr>
        <w:rPr>
          <w:rFonts w:ascii="Times" w:eastAsia="Times" w:hAnsi="Times" w:cs="Times"/>
        </w:rPr>
      </w:pPr>
    </w:p>
    <w:p w14:paraId="0000004D" w14:textId="77777777" w:rsidR="00523F9F" w:rsidRDefault="00523F9F">
      <w:pPr>
        <w:rPr>
          <w:rFonts w:ascii="Times" w:eastAsia="Times" w:hAnsi="Times" w:cs="Times"/>
        </w:rPr>
      </w:pPr>
    </w:p>
    <w:p w14:paraId="0000004E" w14:textId="77777777" w:rsidR="00523F9F" w:rsidRDefault="00523F9F">
      <w:pPr>
        <w:rPr>
          <w:rFonts w:ascii="Times" w:eastAsia="Times" w:hAnsi="Times" w:cs="Times"/>
        </w:rPr>
      </w:pPr>
    </w:p>
    <w:p w14:paraId="0000004F" w14:textId="77777777" w:rsidR="00523F9F" w:rsidRDefault="00523F9F">
      <w:pPr>
        <w:rPr>
          <w:rFonts w:ascii="Times" w:eastAsia="Times" w:hAnsi="Times" w:cs="Times"/>
        </w:rPr>
      </w:pPr>
    </w:p>
    <w:p w14:paraId="00000050" w14:textId="77777777" w:rsidR="00523F9F" w:rsidRDefault="00523F9F">
      <w:pPr>
        <w:rPr>
          <w:rFonts w:ascii="Times" w:eastAsia="Times" w:hAnsi="Times" w:cs="Times"/>
        </w:rPr>
      </w:pPr>
    </w:p>
    <w:p w14:paraId="00000051" w14:textId="77777777" w:rsidR="00523F9F" w:rsidRDefault="00523F9F">
      <w:pPr>
        <w:rPr>
          <w:rFonts w:ascii="Times" w:eastAsia="Times" w:hAnsi="Times" w:cs="Times"/>
        </w:rPr>
      </w:pPr>
    </w:p>
    <w:p w14:paraId="00000052" w14:textId="77777777" w:rsidR="00523F9F" w:rsidRDefault="00523F9F">
      <w:pPr>
        <w:jc w:val="center"/>
        <w:rPr>
          <w:rFonts w:ascii="Times" w:eastAsia="Times" w:hAnsi="Times" w:cs="Times"/>
          <w:sz w:val="22"/>
          <w:szCs w:val="22"/>
        </w:rPr>
      </w:pPr>
    </w:p>
    <w:p w14:paraId="00000053" w14:textId="77777777" w:rsidR="00523F9F" w:rsidRDefault="00523F9F">
      <w:pPr>
        <w:rPr>
          <w:rFonts w:ascii="Times" w:eastAsia="Times" w:hAnsi="Times" w:cs="Times"/>
        </w:rPr>
      </w:pPr>
    </w:p>
    <w:p w14:paraId="00000054" w14:textId="77777777" w:rsidR="00523F9F" w:rsidRDefault="00523F9F">
      <w:pPr>
        <w:rPr>
          <w:rFonts w:ascii="Times" w:eastAsia="Times" w:hAnsi="Times" w:cs="Times"/>
        </w:rPr>
      </w:pPr>
    </w:p>
    <w:p w14:paraId="00000055" w14:textId="77777777" w:rsidR="00523F9F" w:rsidRDefault="00523F9F">
      <w:pPr>
        <w:jc w:val="center"/>
        <w:rPr>
          <w:rFonts w:ascii="Times" w:eastAsia="Times" w:hAnsi="Times" w:cs="Times"/>
        </w:rPr>
      </w:pPr>
    </w:p>
    <w:sectPr w:rsidR="00523F9F">
      <w:pgSz w:w="12240" w:h="15840"/>
      <w:pgMar w:top="720" w:right="1440" w:bottom="72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95ACFDAB-B4F6-4C27-B2B4-FD5B28A87AC2}"/>
    <w:embedItalic r:id="rId2" w:fontKey="{033E848B-DFB3-4546-8117-33870BD228BE}"/>
  </w:font>
  <w:font w:name="Play">
    <w:charset w:val="00"/>
    <w:family w:val="auto"/>
    <w:pitch w:val="default"/>
    <w:embedRegular r:id="rId3" w:fontKey="{91EAA187-D058-4C5C-B573-D9A85220E5B1}"/>
  </w:font>
  <w:font w:name="Aptos Display">
    <w:charset w:val="00"/>
    <w:family w:val="swiss"/>
    <w:pitch w:val="variable"/>
    <w:sig w:usb0="20000287" w:usb1="00000003" w:usb2="00000000" w:usb3="00000000" w:csb0="0000019F" w:csb1="00000000"/>
    <w:embedRegular r:id="rId4" w:fontKey="{D1D818C9-78FB-48C2-9C6A-145BAA7DB733}"/>
  </w:font>
  <w:font w:name="Times">
    <w:panose1 w:val="02020603050405020304"/>
    <w:charset w:val="00"/>
    <w:family w:val="roman"/>
    <w:pitch w:val="variable"/>
    <w:sig w:usb0="E0002EFF" w:usb1="C000785B" w:usb2="00000009" w:usb3="00000000" w:csb0="000001FF" w:csb1="00000000"/>
    <w:embedRegular r:id="rId5" w:fontKey="{08EBB290-97EA-4791-B2EA-357394795AC3}"/>
    <w:embedBold r:id="rId6" w:fontKey="{686B3C1C-0FDD-40F3-B4BF-D3134F8103C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34990"/>
    <w:multiLevelType w:val="multilevel"/>
    <w:tmpl w:val="577ED750"/>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num w:numId="1" w16cid:durableId="14399818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F9F"/>
    <w:rsid w:val="0023420E"/>
    <w:rsid w:val="00487341"/>
    <w:rsid w:val="00523F9F"/>
    <w:rsid w:val="00644936"/>
    <w:rsid w:val="00A9582C"/>
    <w:rsid w:val="00D35A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22C0F"/>
  <w15:docId w15:val="{A12A6392-981B-4133-A377-8ED2C27A8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6A70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A70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A70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6A70D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A70D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A70D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A70D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A70D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A70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A70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A70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A70DA"/>
    <w:rPr>
      <w:rFonts w:eastAsiaTheme="majorEastAsia" w:cstheme="majorBidi"/>
      <w:color w:val="272727" w:themeColor="text1" w:themeTint="D8"/>
    </w:rPr>
  </w:style>
  <w:style w:type="character" w:customStyle="1" w:styleId="TitleChar">
    <w:name w:val="Title Char"/>
    <w:basedOn w:val="DefaultParagraphFont"/>
    <w:link w:val="Title"/>
    <w:uiPriority w:val="10"/>
    <w:rsid w:val="006A70DA"/>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6A70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A70DA"/>
    <w:pPr>
      <w:spacing w:before="160"/>
      <w:jc w:val="center"/>
    </w:pPr>
    <w:rPr>
      <w:i/>
      <w:iCs/>
      <w:color w:val="404040" w:themeColor="text1" w:themeTint="BF"/>
    </w:rPr>
  </w:style>
  <w:style w:type="character" w:customStyle="1" w:styleId="QuoteChar">
    <w:name w:val="Quote Char"/>
    <w:basedOn w:val="DefaultParagraphFont"/>
    <w:link w:val="Quote"/>
    <w:uiPriority w:val="29"/>
    <w:rsid w:val="006A70DA"/>
    <w:rPr>
      <w:i/>
      <w:iCs/>
      <w:color w:val="404040" w:themeColor="text1" w:themeTint="BF"/>
    </w:rPr>
  </w:style>
  <w:style w:type="paragraph" w:styleId="ListParagraph">
    <w:name w:val="List Paragraph"/>
    <w:basedOn w:val="Normal"/>
    <w:uiPriority w:val="34"/>
    <w:qFormat/>
    <w:rsid w:val="006A70DA"/>
    <w:pPr>
      <w:ind w:left="720"/>
      <w:contextualSpacing/>
    </w:pPr>
  </w:style>
  <w:style w:type="character" w:styleId="IntenseEmphasis">
    <w:name w:val="Intense Emphasis"/>
    <w:basedOn w:val="DefaultParagraphFont"/>
    <w:uiPriority w:val="21"/>
    <w:qFormat/>
    <w:rsid w:val="006A70DA"/>
    <w:rPr>
      <w:i/>
      <w:iCs/>
      <w:color w:val="0F4761" w:themeColor="accent1" w:themeShade="BF"/>
    </w:rPr>
  </w:style>
  <w:style w:type="paragraph" w:styleId="IntenseQuote">
    <w:name w:val="Intense Quote"/>
    <w:basedOn w:val="Normal"/>
    <w:next w:val="Normal"/>
    <w:link w:val="IntenseQuoteChar"/>
    <w:uiPriority w:val="30"/>
    <w:qFormat/>
    <w:rsid w:val="006A70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A70DA"/>
    <w:rPr>
      <w:i/>
      <w:iCs/>
      <w:color w:val="0F4761" w:themeColor="accent1" w:themeShade="BF"/>
    </w:rPr>
  </w:style>
  <w:style w:type="character" w:styleId="IntenseReference">
    <w:name w:val="Intense Reference"/>
    <w:basedOn w:val="DefaultParagraphFont"/>
    <w:uiPriority w:val="32"/>
    <w:qFormat/>
    <w:rsid w:val="006A70DA"/>
    <w:rPr>
      <w:b/>
      <w:bCs/>
      <w:smallCaps/>
      <w:color w:val="0F4761" w:themeColor="accent1" w:themeShade="BF"/>
      <w:spacing w:val="5"/>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COItE7MVEn3TA35Q0tLmarUZFw==">CgMxLjA4AHIhMUluQ3pEcHpJSkFkaHg2VERIbkNPOXJLQzA2QW1uU3pl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584</Words>
  <Characters>3334</Characters>
  <Application>Microsoft Office Word</Application>
  <DocSecurity>0</DocSecurity>
  <Lines>27</Lines>
  <Paragraphs>7</Paragraphs>
  <ScaleCrop>false</ScaleCrop>
  <Company/>
  <LinksUpToDate>false</LinksUpToDate>
  <CharactersWithSpaces>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Stacy Birnie- Humboldt Bay Inn</dc:creator>
  <cp:lastModifiedBy>sam morehead</cp:lastModifiedBy>
  <cp:revision>2</cp:revision>
  <dcterms:created xsi:type="dcterms:W3CDTF">2026-01-16T21:36:00Z</dcterms:created>
  <dcterms:modified xsi:type="dcterms:W3CDTF">2026-01-16T21:36:00Z</dcterms:modified>
</cp:coreProperties>
</file>